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956D3" w14:textId="77777777" w:rsidR="00E65ED6" w:rsidRDefault="005D6DA1">
      <w:pPr>
        <w:jc w:val="center"/>
        <w:rPr>
          <w:sz w:val="36"/>
          <w:szCs w:val="36"/>
        </w:rPr>
      </w:pPr>
      <w:r>
        <w:rPr>
          <w:sz w:val="36"/>
          <w:szCs w:val="36"/>
          <w:lang w:val="ru-RU"/>
        </w:rPr>
        <w:t>Сценарий</w:t>
      </w:r>
      <w:r>
        <w:rPr>
          <w:sz w:val="36"/>
          <w:szCs w:val="36"/>
          <w:lang w:val="ru-RU"/>
        </w:rPr>
        <w:t xml:space="preserve"> сказки </w:t>
      </w:r>
      <w:r>
        <w:rPr>
          <w:sz w:val="36"/>
          <w:szCs w:val="36"/>
        </w:rPr>
        <w:t>“</w:t>
      </w:r>
      <w:r>
        <w:rPr>
          <w:sz w:val="36"/>
          <w:szCs w:val="36"/>
          <w:lang w:val="ru-RU"/>
        </w:rPr>
        <w:t>Волк и семеро козлят</w:t>
      </w:r>
      <w:r>
        <w:rPr>
          <w:sz w:val="36"/>
          <w:szCs w:val="36"/>
        </w:rPr>
        <w:t>”</w:t>
      </w:r>
    </w:p>
    <w:p w14:paraId="645CE159" w14:textId="77777777" w:rsidR="00E65ED6" w:rsidRDefault="00E65ED6">
      <w:pPr>
        <w:jc w:val="both"/>
        <w:rPr>
          <w:sz w:val="32"/>
          <w:szCs w:val="32"/>
          <w:lang w:val="ru-RU"/>
        </w:rPr>
      </w:pPr>
    </w:p>
    <w:p w14:paraId="0D5B6640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</w:rPr>
      </w:pPr>
      <w:r>
        <w:rPr>
          <w:sz w:val="32"/>
          <w:szCs w:val="32"/>
          <w:highlight w:val="cyan"/>
          <w:lang w:val="ru-RU"/>
        </w:rPr>
        <w:t>Алёна:</w:t>
      </w:r>
      <w:r>
        <w:rPr>
          <w:sz w:val="32"/>
          <w:szCs w:val="32"/>
          <w:lang w:val="ru-RU"/>
        </w:rPr>
        <w:t xml:space="preserve">  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Жила-была коза с козлятами. Уходила коза в лес есть траву шелковую, пить воду студеную. Как только уйдет — козлятки запрут избушку и сами никуда не выходят.</w:t>
      </w:r>
    </w:p>
    <w:p w14:paraId="2012C709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r>
        <w:rPr>
          <w:rFonts w:eastAsia="sans-serif"/>
          <w:color w:val="222222"/>
          <w:sz w:val="32"/>
          <w:szCs w:val="32"/>
          <w:shd w:val="clear" w:color="auto" w:fill="FFFFFF"/>
        </w:rPr>
        <w:t>Воротится коза, постучится в дверь и запоет:</w:t>
      </w:r>
    </w:p>
    <w:p w14:paraId="524BDDF0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</w:pPr>
    </w:p>
    <w:p w14:paraId="59DDDAC6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ind w:left="80" w:hangingChars="50" w:hanging="80"/>
        <w:rPr>
          <w:rFonts w:eastAsia="sans-serif"/>
          <w:color w:val="222222"/>
          <w:sz w:val="32"/>
          <w:szCs w:val="32"/>
          <w:shd w:val="clear" w:color="auto" w:fill="FFFFFF"/>
        </w:rPr>
      </w:pPr>
      <w:proofErr w:type="spellStart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Дарина</w:t>
      </w:r>
      <w:proofErr w:type="spellEnd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: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ascii="sans-serif" w:eastAsia="sans-serif" w:hAnsi="sans-serif" w:cs="sans-serif"/>
          <w:color w:val="222222"/>
          <w:sz w:val="27"/>
          <w:szCs w:val="27"/>
          <w:shd w:val="clear" w:color="auto" w:fill="FFFFFF"/>
        </w:rPr>
        <w:t>—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 xml:space="preserve"> Козлятушки, ребятушки!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Отопритеся, отворитеся!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Ваша мать пришла — молока принесла;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Бежит молоко по вымечку,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Из вымечка по копытечку,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Из копытечка во сыру землю!</w:t>
      </w:r>
    </w:p>
    <w:p w14:paraId="25EC3C93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</w:p>
    <w:p w14:paraId="7E21B6EB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</w:rPr>
      </w:pPr>
      <w:r>
        <w:rPr>
          <w:rFonts w:eastAsia="sans-serif"/>
          <w:color w:val="222222"/>
          <w:sz w:val="32"/>
          <w:szCs w:val="32"/>
          <w:highlight w:val="cyan"/>
          <w:shd w:val="clear" w:color="auto" w:fill="FFFFFF"/>
          <w:lang w:val="ru-RU"/>
        </w:rPr>
        <w:t>Алёна: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Козлятки отопрут дверь и впустят мать.</w:t>
      </w:r>
    </w:p>
    <w:p w14:paraId="787953E1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r>
        <w:rPr>
          <w:rFonts w:eastAsia="sans-serif"/>
          <w:color w:val="222222"/>
          <w:sz w:val="32"/>
          <w:szCs w:val="32"/>
          <w:shd w:val="clear" w:color="auto" w:fill="FFFFFF"/>
        </w:rPr>
        <w:t>Она их покормит, напоит и опять уйдет в лес, а козлята запрутся крепко-накрепко.</w:t>
      </w:r>
    </w:p>
    <w:p w14:paraId="450E45FC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r>
        <w:rPr>
          <w:rFonts w:ascii="sans-serif" w:eastAsia="sans-serif" w:hAnsi="sans-serif" w:cs="sans-serif"/>
          <w:color w:val="222222"/>
          <w:sz w:val="27"/>
          <w:szCs w:val="27"/>
          <w:shd w:val="clear" w:color="auto" w:fill="FFFFFF"/>
        </w:rPr>
        <w:t>В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олк подслушал, как поет коза. Вот раз коза ушла, волк побежал к избушке и закричал толстым голосом: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— Вы, детушки!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Вы, козлятушки!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Отопритеся,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Отворитеся,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Ваша мать пришла,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Молока принесла.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Полны копытцы водицы!</w:t>
      </w:r>
    </w:p>
    <w:p w14:paraId="7FD1B650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r>
        <w:rPr>
          <w:rFonts w:eastAsia="sans-serif"/>
          <w:color w:val="222222"/>
          <w:sz w:val="32"/>
          <w:szCs w:val="32"/>
          <w:shd w:val="clear" w:color="auto" w:fill="FFFFFF"/>
        </w:rPr>
        <w:t>Козлята ему отвечают:</w:t>
      </w:r>
    </w:p>
    <w:p w14:paraId="54DBA599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</w:pPr>
    </w:p>
    <w:p w14:paraId="5FB76FFB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proofErr w:type="spellStart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Дарина</w:t>
      </w:r>
      <w:proofErr w:type="spellEnd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:</w:t>
      </w:r>
      <w:r>
        <w:rPr>
          <w:rFonts w:ascii="sans-serif" w:eastAsia="sans-serif" w:hAnsi="sans-serif" w:cs="sans-serif"/>
          <w:color w:val="222222"/>
          <w:sz w:val="27"/>
          <w:szCs w:val="27"/>
          <w:shd w:val="clear" w:color="auto" w:fill="FFFFFF"/>
        </w:rPr>
        <w:t xml:space="preserve">—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Слышим, слышим — да не матушкин это голосок! Наша матушка поет тонюсеньким голосом и не так причитает.</w:t>
      </w:r>
    </w:p>
    <w:p w14:paraId="6F451488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</w:p>
    <w:p w14:paraId="690B5417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r>
        <w:rPr>
          <w:rFonts w:eastAsia="sans-serif"/>
          <w:color w:val="222222"/>
          <w:sz w:val="32"/>
          <w:szCs w:val="32"/>
          <w:highlight w:val="cyan"/>
          <w:shd w:val="clear" w:color="auto" w:fill="FFFFFF"/>
          <w:lang w:val="ru-RU"/>
        </w:rPr>
        <w:t>Алёна: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Волку делать нечего. Пошел он в кузницу и велел себе горло перековать, чтоб петь тонюсеньким голосом. Кузнец ему горло перековал. Волк опять побежал к избушке и спрятался за куст.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Вот приходит коза и стучится:</w:t>
      </w:r>
    </w:p>
    <w:p w14:paraId="3B5F840F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</w:p>
    <w:p w14:paraId="4A6E128D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  <w:proofErr w:type="spellStart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Дарина</w:t>
      </w:r>
      <w:proofErr w:type="spellEnd"/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: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— Козлятушки, ребятушки!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Отопритеся, отворитеся!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Ваша мать пришла — молока принесла;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Бежит молоко по вымечку,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Из вымечка по копытечку,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Из копытечка во сыру землю!</w:t>
      </w:r>
    </w:p>
    <w:p w14:paraId="508A5687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</w:rPr>
      </w:pPr>
    </w:p>
    <w:p w14:paraId="2A6E1B6D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ind w:firstLine="375"/>
        <w:rPr>
          <w:rFonts w:eastAsia="sans-serif"/>
          <w:color w:val="222222"/>
          <w:sz w:val="32"/>
          <w:szCs w:val="32"/>
        </w:rPr>
      </w:pPr>
      <w:r>
        <w:rPr>
          <w:rFonts w:eastAsia="sans-serif"/>
          <w:color w:val="222222"/>
          <w:sz w:val="32"/>
          <w:szCs w:val="32"/>
          <w:highlight w:val="cyan"/>
          <w:shd w:val="clear" w:color="auto" w:fill="FFFFFF"/>
          <w:lang w:val="ru-RU"/>
        </w:rPr>
        <w:t>Алёна: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Козлята впустили мать и давай рассказывать, как приходил волк, хотел их съесть.</w:t>
      </w:r>
    </w:p>
    <w:p w14:paraId="51F6A7A7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ind w:firstLine="375"/>
        <w:rPr>
          <w:rFonts w:eastAsia="sans-serif"/>
          <w:color w:val="222222"/>
          <w:sz w:val="32"/>
          <w:szCs w:val="32"/>
        </w:rPr>
      </w:pPr>
      <w:r>
        <w:rPr>
          <w:rFonts w:eastAsia="sans-serif"/>
          <w:color w:val="222222"/>
          <w:sz w:val="32"/>
          <w:szCs w:val="32"/>
          <w:shd w:val="clear" w:color="auto" w:fill="FFFFFF"/>
        </w:rPr>
        <w:t>Коза накормила, напоила козлят и строго-настрого наказала:</w:t>
      </w:r>
    </w:p>
    <w:p w14:paraId="38B9D15F" w14:textId="77777777" w:rsidR="00E65ED6" w:rsidRDefault="00E65ED6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</w:pPr>
    </w:p>
    <w:p w14:paraId="6CCC737B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</w:pPr>
      <w:proofErr w:type="spellStart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Дарина</w:t>
      </w:r>
      <w:proofErr w:type="spellEnd"/>
      <w:r>
        <w:rPr>
          <w:rFonts w:eastAsia="sans-serif"/>
          <w:color w:val="222222"/>
          <w:sz w:val="32"/>
          <w:szCs w:val="32"/>
          <w:highlight w:val="magenta"/>
          <w:shd w:val="clear" w:color="auto" w:fill="FFFFFF"/>
          <w:lang w:val="ru-RU"/>
        </w:rPr>
        <w:t>: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— Кто придет к избушечке, станет проситься толстым голосом да не переберет всего, что я вам причитываю, — дверь не отворяйте, никого не впускайте.</w:t>
      </w:r>
    </w:p>
    <w:p w14:paraId="2140640D" w14:textId="77777777" w:rsidR="00E65ED6" w:rsidRDefault="00E65ED6">
      <w:pPr>
        <w:jc w:val="both"/>
        <w:rPr>
          <w:sz w:val="32"/>
          <w:szCs w:val="32"/>
          <w:lang w:val="ru-RU"/>
        </w:rPr>
      </w:pPr>
    </w:p>
    <w:p w14:paraId="692E3DD9" w14:textId="77777777" w:rsidR="00E65ED6" w:rsidRDefault="005D6DA1">
      <w:pPr>
        <w:pStyle w:val="a3"/>
        <w:shd w:val="clear" w:color="auto" w:fill="FFFFFF"/>
        <w:spacing w:beforeAutospacing="0" w:afterAutospacing="0" w:line="435" w:lineRule="atLeast"/>
        <w:ind w:firstLine="375"/>
        <w:rPr>
          <w:rFonts w:ascii="sans-serif" w:eastAsia="sans-serif" w:hAnsi="sans-serif" w:cs="sans-serif"/>
          <w:color w:val="222222"/>
          <w:sz w:val="27"/>
          <w:szCs w:val="27"/>
        </w:rPr>
      </w:pPr>
      <w:r>
        <w:rPr>
          <w:sz w:val="32"/>
          <w:szCs w:val="32"/>
          <w:highlight w:val="cyan"/>
          <w:lang w:val="ru-RU"/>
        </w:rPr>
        <w:t>Алёна:</w:t>
      </w:r>
      <w:r>
        <w:rPr>
          <w:sz w:val="32"/>
          <w:szCs w:val="32"/>
          <w:lang w:val="ru-RU"/>
        </w:rPr>
        <w:t xml:space="preserve">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Только ушла коза, волк опять шасть к избушке, постучался и начал причитывать тонюсеньким голосом: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— Козлятушки, ребятушки!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Отопритеся, отворитеся!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Ваша мать пришла — молока принесла;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Бежит молоко по вымечку,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Из вымечка по копытечку,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>Из копытечка во сыру землю!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</w:r>
      <w:r>
        <w:rPr>
          <w:rFonts w:eastAsia="sans-serif"/>
          <w:color w:val="222222"/>
          <w:sz w:val="32"/>
          <w:szCs w:val="32"/>
          <w:shd w:val="clear" w:color="auto" w:fill="FFFFFF"/>
        </w:rPr>
        <w:t xml:space="preserve">Козлята отворили дверь, волк кинулся в избу и всех козлят 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>в мешок собрал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. Только один козленочек схоронился в печке.</w:t>
      </w:r>
    </w:p>
    <w:p w14:paraId="7BFDABCD" w14:textId="77777777" w:rsidR="00E65ED6" w:rsidRDefault="005D6DA1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</w:pP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t>Приходит коза; сколько ни звала, ни причитывала — никто ей не отвечает. Видит — дверь отворена, вбежала в избушку — там нет никого. Заглянула в печь и нашла одного козленочка.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t>Как узнала коза о своей беде, как села она на лавку — начала горевать, горько плакать:</w:t>
      </w:r>
    </w:p>
    <w:p w14:paraId="63C9E6A4" w14:textId="77777777" w:rsidR="00E65ED6" w:rsidRDefault="00E65ED6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</w:pPr>
    </w:p>
    <w:p w14:paraId="47D950D7" w14:textId="77777777" w:rsidR="00E65ED6" w:rsidRDefault="005D6DA1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</w:pPr>
      <w:proofErr w:type="spellStart"/>
      <w:r>
        <w:rPr>
          <w:rFonts w:ascii="Times New Roman" w:eastAsia="sans-serif" w:hAnsi="Times New Roman" w:cs="Times New Roman"/>
          <w:color w:val="222222"/>
          <w:sz w:val="32"/>
          <w:szCs w:val="32"/>
          <w:highlight w:val="magenta"/>
          <w:shd w:val="clear" w:color="auto" w:fill="FFFFFF"/>
          <w:lang w:val="ru-RU"/>
        </w:rPr>
        <w:t>Дарина</w:t>
      </w:r>
      <w:proofErr w:type="spellEnd"/>
      <w:r>
        <w:rPr>
          <w:rFonts w:ascii="Times New Roman" w:eastAsia="sans-serif" w:hAnsi="Times New Roman" w:cs="Times New Roman"/>
          <w:color w:val="222222"/>
          <w:sz w:val="32"/>
          <w:szCs w:val="32"/>
          <w:highlight w:val="magenta"/>
          <w:shd w:val="clear" w:color="auto" w:fill="FFFFFF"/>
          <w:lang w:val="ru-RU"/>
        </w:rPr>
        <w:t>: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ascii="sans-serif" w:eastAsia="sans-serif" w:hAnsi="sans-serif" w:cs="sans-serif"/>
          <w:color w:val="222222"/>
          <w:sz w:val="27"/>
          <w:szCs w:val="27"/>
          <w:shd w:val="clear" w:color="auto" w:fill="FFFFFF"/>
        </w:rPr>
        <w:t xml:space="preserve">— 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t>Ох вы, детушки мои, козлятушки!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br/>
        <w:t>На что отпиралися-отворялися,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br/>
        <w:t>Злому волку доставалися?</w:t>
      </w:r>
    </w:p>
    <w:p w14:paraId="0ED15024" w14:textId="77777777" w:rsidR="00E65ED6" w:rsidRDefault="00E65ED6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</w:pPr>
    </w:p>
    <w:p w14:paraId="594DF47B" w14:textId="77777777" w:rsidR="00E65ED6" w:rsidRDefault="005D6DA1">
      <w:pPr>
        <w:pStyle w:val="a3"/>
        <w:spacing w:beforeAutospacing="0" w:afterAutospacing="0" w:line="435" w:lineRule="atLeast"/>
        <w:ind w:firstLine="375"/>
        <w:rPr>
          <w:rFonts w:eastAsia="sans-serif"/>
          <w:sz w:val="32"/>
          <w:szCs w:val="32"/>
        </w:rPr>
      </w:pPr>
      <w:r>
        <w:rPr>
          <w:rFonts w:eastAsia="sans-serif"/>
          <w:color w:val="222222"/>
          <w:sz w:val="32"/>
          <w:szCs w:val="32"/>
          <w:highlight w:val="cyan"/>
          <w:shd w:val="clear" w:color="auto" w:fill="FFFFFF"/>
          <w:lang w:val="ru-RU"/>
        </w:rPr>
        <w:t>Алёна: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 xml:space="preserve"> 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Услыхал это волк, входит в избушку и говорит козе: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br/>
        <w:t xml:space="preserve">— Что ты на меня грешишь, кума? Не я твоих козлят </w:t>
      </w:r>
      <w:r>
        <w:rPr>
          <w:rFonts w:eastAsia="sans-serif"/>
          <w:color w:val="222222"/>
          <w:sz w:val="32"/>
          <w:szCs w:val="32"/>
          <w:shd w:val="clear" w:color="auto" w:fill="FFFFFF"/>
          <w:lang w:val="ru-RU"/>
        </w:rPr>
        <w:t>забрал</w:t>
      </w:r>
      <w:r>
        <w:rPr>
          <w:rFonts w:eastAsia="sans-serif"/>
          <w:color w:val="222222"/>
          <w:sz w:val="32"/>
          <w:szCs w:val="32"/>
          <w:shd w:val="clear" w:color="auto" w:fill="FFFFFF"/>
        </w:rPr>
        <w:t>. Полно горевать, пойдем лучше в лес, погуляем.</w:t>
      </w:r>
    </w:p>
    <w:p w14:paraId="7659E9A4" w14:textId="77777777" w:rsidR="00E65ED6" w:rsidRDefault="005D6DA1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t xml:space="preserve">Пошли они в лес, а в лесу 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>коза увидела дом волка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</w:rPr>
        <w:t xml:space="preserve">. </w:t>
      </w: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 xml:space="preserve"> </w:t>
      </w:r>
    </w:p>
    <w:p w14:paraId="02B303CF" w14:textId="77777777" w:rsidR="00E65ED6" w:rsidRDefault="005D6DA1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>Побежала она в этот дом и увидела там большой мешок, а в мешке том её козлята. Забрала коза детей, а волк и не заметил.</w:t>
      </w:r>
    </w:p>
    <w:p w14:paraId="2DC52772" w14:textId="77777777" w:rsidR="00E65ED6" w:rsidRDefault="005D6DA1">
      <w:pPr>
        <w:jc w:val="both"/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</w:pPr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 xml:space="preserve"> Придумала коза другую песенку и больше к ним домой никто не наведывался. Стали они жить </w:t>
      </w:r>
      <w:proofErr w:type="spellStart"/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>боживать</w:t>
      </w:r>
      <w:proofErr w:type="spellEnd"/>
      <w:r>
        <w:rPr>
          <w:rFonts w:ascii="Times New Roman" w:eastAsia="sans-serif" w:hAnsi="Times New Roman" w:cs="Times New Roman"/>
          <w:color w:val="222222"/>
          <w:sz w:val="32"/>
          <w:szCs w:val="32"/>
          <w:shd w:val="clear" w:color="auto" w:fill="FFFFFF"/>
          <w:lang w:val="ru-RU"/>
        </w:rPr>
        <w:t xml:space="preserve"> и горя не знать.</w:t>
      </w:r>
    </w:p>
    <w:sectPr w:rsidR="00E65ED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proofState w:spelling="clean" w:grammar="clean"/>
  <w:revisionView w:inkAnnotations="0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043E71"/>
    <w:rsid w:val="005D6DA1"/>
    <w:rsid w:val="008A4FAF"/>
    <w:rsid w:val="00E65ED6"/>
    <w:rsid w:val="623525DC"/>
    <w:rsid w:val="6804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27196795-1CA7-FE46-A60F-8983DC8CE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 Гришин</dc:creator>
  <cp:lastModifiedBy>aleshkaa011@gmail.com</cp:lastModifiedBy>
  <cp:revision>2</cp:revision>
  <dcterms:created xsi:type="dcterms:W3CDTF">2026-10-19T19:10:00Z</dcterms:created>
  <dcterms:modified xsi:type="dcterms:W3CDTF">2026-10-19T19:10:00Z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0BD616869A6F48C89C2996496D340334_13</vt:lpwstr>
  </property>
</Properties>
</file>